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974D35">
        <w:rPr>
          <w:b/>
          <w:lang w:val="en-US"/>
        </w:rPr>
        <w:t>Saturday Night at the Baths</w:t>
      </w:r>
      <w:r w:rsidR="004201D2" w:rsidRPr="00F0278C">
        <w:rPr>
          <w:rFonts w:ascii="Calibri" w:hAnsi="Calibri"/>
          <w:color w:val="000000"/>
          <w:sz w:val="20"/>
          <w:lang w:eastAsia="en-ZA"/>
        </w:rPr>
        <w:t xml:space="preserve">  </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4201D2">
        <w:rPr>
          <w:b/>
          <w:lang w:val="en-US"/>
        </w:rPr>
        <w:t>Gay</w:t>
      </w:r>
      <w:r w:rsidR="00F02131">
        <w:rPr>
          <w:b/>
          <w:lang w:val="en-US"/>
        </w:rPr>
        <w:t>, Bi-Sexual, Drama</w:t>
      </w:r>
      <w:bookmarkStart w:id="0" w:name="_GoBack"/>
      <w:bookmarkEnd w:id="0"/>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EF59D0">
        <w:rPr>
          <w:b/>
          <w:lang w:val="en-US"/>
        </w:rPr>
        <w:t>16SN</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974D35" w:rsidRPr="00974D35">
        <w:rPr>
          <w:b/>
          <w:lang w:val="en-US"/>
        </w:rPr>
        <w:t>David Buckley</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974D35" w:rsidRPr="00974D35">
        <w:rPr>
          <w:b/>
          <w:lang w:val="en-US"/>
        </w:rPr>
        <w:t>Robert Aberdeen, Don Scotti</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974D35">
        <w:rPr>
          <w:b/>
          <w:lang w:val="en-US"/>
        </w:rPr>
        <w:t>82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974D35">
        <w:rPr>
          <w:b/>
          <w:lang w:val="en-US"/>
        </w:rPr>
        <w:t>1975</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974D35" w:rsidRPr="00974D35" w:rsidRDefault="00974D35" w:rsidP="00974D35">
      <w:pPr>
        <w:rPr>
          <w:rFonts w:ascii="Calibri" w:hAnsi="Calibri"/>
          <w:color w:val="000000"/>
          <w:sz w:val="20"/>
          <w:lang w:eastAsia="en-ZA"/>
        </w:rPr>
      </w:pPr>
      <w:r w:rsidRPr="00974D35">
        <w:rPr>
          <w:rFonts w:ascii="Calibri" w:hAnsi="Calibri"/>
          <w:color w:val="000000"/>
          <w:sz w:val="20"/>
          <w:lang w:eastAsia="en-ZA"/>
        </w:rPr>
        <w:t>Desperate for a job, Michael finds himself as the piano player at the Continental baths.  Although he complains to his girlfriend about the advances of the club manager, Scotti, Michael is slowly discovering something new about himself.  A strange and erotically charged friendship develops between the three of them.  In the end, Michael and Scotti come together and Michael releases all the pent up desires that have been building up all his life.</w:t>
      </w:r>
    </w:p>
    <w:p w:rsidR="00876F06" w:rsidRDefault="00974D35" w:rsidP="00974D35">
      <w:pPr>
        <w:rPr>
          <w:sz w:val="18"/>
          <w:szCs w:val="18"/>
          <w:lang w:val="en-US"/>
        </w:rPr>
      </w:pPr>
      <w:r w:rsidRPr="00974D35">
        <w:rPr>
          <w:rFonts w:ascii="Calibri" w:hAnsi="Calibri"/>
          <w:color w:val="000000"/>
          <w:sz w:val="20"/>
          <w:lang w:eastAsia="en-ZA"/>
        </w:rPr>
        <w:t>Filled with professional female impersonators from the time, white guys dancing in their underwear and a steamy shower room scene, Saturday Night at the Baths is a surprisingly poignant glimpse into the gay lifestyle of the 1970’s.</w:t>
      </w: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Sexually related activity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EF59D0" w:rsidP="004201D2">
            <w:pPr>
              <w:rPr>
                <w:rFonts w:cs="Arial"/>
                <w:color w:val="000000"/>
                <w:sz w:val="18"/>
                <w:szCs w:val="18"/>
                <w:lang w:eastAsia="en-ZA"/>
              </w:rPr>
            </w:pPr>
            <w:r>
              <w:rPr>
                <w:rFonts w:cs="Arial"/>
                <w:color w:val="000000"/>
                <w:sz w:val="18"/>
                <w:szCs w:val="18"/>
                <w:lang w:eastAsia="en-ZA"/>
              </w:rPr>
              <w:t>Strong impact,</w:t>
            </w:r>
            <w:r w:rsidR="004201D2" w:rsidRPr="004201D2">
              <w:rPr>
                <w:rFonts w:cs="Arial"/>
                <w:color w:val="000000"/>
                <w:sz w:val="18"/>
                <w:szCs w:val="18"/>
                <w:lang w:eastAsia="en-ZA"/>
              </w:rPr>
              <w:t xml:space="preserve"> occasional</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EF59D0">
            <w:pPr>
              <w:rPr>
                <w:rFonts w:cs="Arial"/>
                <w:b/>
                <w:bCs/>
                <w:color w:val="000000"/>
                <w:sz w:val="18"/>
                <w:szCs w:val="18"/>
                <w:lang w:eastAsia="en-ZA"/>
              </w:rPr>
            </w:pPr>
            <w:r w:rsidRPr="004201D2">
              <w:rPr>
                <w:rFonts w:cs="Arial"/>
                <w:b/>
                <w:bCs/>
                <w:color w:val="000000"/>
                <w:sz w:val="18"/>
                <w:szCs w:val="18"/>
                <w:lang w:eastAsia="en-ZA"/>
              </w:rPr>
              <w:t> </w:t>
            </w:r>
            <w:r w:rsidR="00EF59D0">
              <w:rPr>
                <w:rFonts w:cs="Arial"/>
                <w:b/>
                <w:bCs/>
                <w:color w:val="000000"/>
                <w:sz w:val="18"/>
                <w:szCs w:val="18"/>
                <w:lang w:eastAsia="en-ZA"/>
              </w:rPr>
              <w:t>Nudity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EF59D0" w:rsidP="004201D2">
            <w:pPr>
              <w:rPr>
                <w:rFonts w:cs="Arial"/>
                <w:color w:val="000000"/>
                <w:sz w:val="18"/>
                <w:szCs w:val="18"/>
                <w:lang w:eastAsia="en-ZA"/>
              </w:rPr>
            </w:pPr>
            <w:r>
              <w:rPr>
                <w:rFonts w:cs="Arial"/>
                <w:color w:val="000000"/>
                <w:sz w:val="18"/>
                <w:szCs w:val="18"/>
                <w:lang w:eastAsia="en-ZA"/>
              </w:rPr>
              <w:t>Mild Impact</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EF59D0"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201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30C" w:rsidRDefault="00F2730C" w:rsidP="00301673">
      <w:r>
        <w:separator/>
      </w:r>
    </w:p>
  </w:endnote>
  <w:endnote w:type="continuationSeparator" w:id="0">
    <w:p w:rsidR="00F2730C" w:rsidRDefault="00F2730C"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F02131">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30C" w:rsidRDefault="00F2730C" w:rsidP="00301673">
      <w:r>
        <w:separator/>
      </w:r>
    </w:p>
  </w:footnote>
  <w:footnote w:type="continuationSeparator" w:id="0">
    <w:p w:rsidR="00F2730C" w:rsidRDefault="00F2730C"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23796"/>
    <w:rsid w:val="00030AC7"/>
    <w:rsid w:val="00053E4E"/>
    <w:rsid w:val="0006121B"/>
    <w:rsid w:val="00076855"/>
    <w:rsid w:val="00091F62"/>
    <w:rsid w:val="000C0483"/>
    <w:rsid w:val="000E3E3B"/>
    <w:rsid w:val="000F33C6"/>
    <w:rsid w:val="00115EFE"/>
    <w:rsid w:val="0013519F"/>
    <w:rsid w:val="00190C6D"/>
    <w:rsid w:val="00196797"/>
    <w:rsid w:val="001C57DD"/>
    <w:rsid w:val="001D2DB6"/>
    <w:rsid w:val="00207A00"/>
    <w:rsid w:val="00245A50"/>
    <w:rsid w:val="00255CEB"/>
    <w:rsid w:val="00287FF9"/>
    <w:rsid w:val="00292CD7"/>
    <w:rsid w:val="002A01BA"/>
    <w:rsid w:val="002A31F0"/>
    <w:rsid w:val="002A4A73"/>
    <w:rsid w:val="002A4F3E"/>
    <w:rsid w:val="002B0D24"/>
    <w:rsid w:val="002C6E44"/>
    <w:rsid w:val="002E03F1"/>
    <w:rsid w:val="002F59DA"/>
    <w:rsid w:val="00301673"/>
    <w:rsid w:val="0032236C"/>
    <w:rsid w:val="003301D4"/>
    <w:rsid w:val="00334021"/>
    <w:rsid w:val="00341370"/>
    <w:rsid w:val="00345EC6"/>
    <w:rsid w:val="00356E7A"/>
    <w:rsid w:val="00366455"/>
    <w:rsid w:val="004201D2"/>
    <w:rsid w:val="004314C9"/>
    <w:rsid w:val="0043598F"/>
    <w:rsid w:val="004443DD"/>
    <w:rsid w:val="0045591A"/>
    <w:rsid w:val="00492AB1"/>
    <w:rsid w:val="004B2D3C"/>
    <w:rsid w:val="004B36DD"/>
    <w:rsid w:val="004D7212"/>
    <w:rsid w:val="004F09CB"/>
    <w:rsid w:val="00523A1A"/>
    <w:rsid w:val="005303BE"/>
    <w:rsid w:val="0053648A"/>
    <w:rsid w:val="00541D1D"/>
    <w:rsid w:val="005429C7"/>
    <w:rsid w:val="0055522D"/>
    <w:rsid w:val="00577CE2"/>
    <w:rsid w:val="00585A83"/>
    <w:rsid w:val="005A3813"/>
    <w:rsid w:val="005A4C5A"/>
    <w:rsid w:val="005B4BFC"/>
    <w:rsid w:val="005D1B61"/>
    <w:rsid w:val="005E5BB7"/>
    <w:rsid w:val="00602BB0"/>
    <w:rsid w:val="00623D92"/>
    <w:rsid w:val="00662EF6"/>
    <w:rsid w:val="00663316"/>
    <w:rsid w:val="00675A12"/>
    <w:rsid w:val="00683A87"/>
    <w:rsid w:val="006E2462"/>
    <w:rsid w:val="006E34CF"/>
    <w:rsid w:val="006F6DE9"/>
    <w:rsid w:val="007112A8"/>
    <w:rsid w:val="00745513"/>
    <w:rsid w:val="00771582"/>
    <w:rsid w:val="00782299"/>
    <w:rsid w:val="007B030E"/>
    <w:rsid w:val="007C6CF7"/>
    <w:rsid w:val="007D29BD"/>
    <w:rsid w:val="007D37EE"/>
    <w:rsid w:val="007D471A"/>
    <w:rsid w:val="007E2E85"/>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26A2D"/>
    <w:rsid w:val="00946285"/>
    <w:rsid w:val="00963F34"/>
    <w:rsid w:val="00965DBE"/>
    <w:rsid w:val="00974D35"/>
    <w:rsid w:val="00980C39"/>
    <w:rsid w:val="009A1D83"/>
    <w:rsid w:val="009A4B33"/>
    <w:rsid w:val="009B04C8"/>
    <w:rsid w:val="009B3651"/>
    <w:rsid w:val="009C6E7B"/>
    <w:rsid w:val="009D3918"/>
    <w:rsid w:val="009F098B"/>
    <w:rsid w:val="009F61E8"/>
    <w:rsid w:val="00A16479"/>
    <w:rsid w:val="00A453B3"/>
    <w:rsid w:val="00A47DE4"/>
    <w:rsid w:val="00A50048"/>
    <w:rsid w:val="00A84956"/>
    <w:rsid w:val="00A92CA2"/>
    <w:rsid w:val="00AD2B75"/>
    <w:rsid w:val="00AE2E10"/>
    <w:rsid w:val="00AE2FAA"/>
    <w:rsid w:val="00B13B09"/>
    <w:rsid w:val="00B35B80"/>
    <w:rsid w:val="00B40337"/>
    <w:rsid w:val="00B5062B"/>
    <w:rsid w:val="00BA3306"/>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D6590"/>
    <w:rsid w:val="00CF0641"/>
    <w:rsid w:val="00CF7F94"/>
    <w:rsid w:val="00D0692E"/>
    <w:rsid w:val="00D1410F"/>
    <w:rsid w:val="00D16DC1"/>
    <w:rsid w:val="00D247C2"/>
    <w:rsid w:val="00D615C6"/>
    <w:rsid w:val="00D6185B"/>
    <w:rsid w:val="00D71084"/>
    <w:rsid w:val="00D75A72"/>
    <w:rsid w:val="00D770A0"/>
    <w:rsid w:val="00D97362"/>
    <w:rsid w:val="00DA3C8F"/>
    <w:rsid w:val="00DA659A"/>
    <w:rsid w:val="00DC1B56"/>
    <w:rsid w:val="00DE331B"/>
    <w:rsid w:val="00E02308"/>
    <w:rsid w:val="00E159DE"/>
    <w:rsid w:val="00E25613"/>
    <w:rsid w:val="00E62C0C"/>
    <w:rsid w:val="00E8711D"/>
    <w:rsid w:val="00E94FFB"/>
    <w:rsid w:val="00EB52C3"/>
    <w:rsid w:val="00EE4332"/>
    <w:rsid w:val="00EF1125"/>
    <w:rsid w:val="00EF59D0"/>
    <w:rsid w:val="00F02131"/>
    <w:rsid w:val="00F0278C"/>
    <w:rsid w:val="00F10482"/>
    <w:rsid w:val="00F2730C"/>
    <w:rsid w:val="00F41628"/>
    <w:rsid w:val="00F50CB9"/>
    <w:rsid w:val="00F714EC"/>
    <w:rsid w:val="00F71639"/>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3</cp:revision>
  <cp:lastPrinted>2016-01-14T08:25:00Z</cp:lastPrinted>
  <dcterms:created xsi:type="dcterms:W3CDTF">2017-04-20T11:14:00Z</dcterms:created>
  <dcterms:modified xsi:type="dcterms:W3CDTF">2017-04-20T11:15:00Z</dcterms:modified>
</cp:coreProperties>
</file>